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C3" w:rsidRDefault="00CA53C3"/>
    <w:p w:rsidR="00BA6625" w:rsidRPr="00BA6625" w:rsidRDefault="00BA6625" w:rsidP="00BA6625">
      <w:pPr>
        <w:jc w:val="center"/>
        <w:outlineLvl w:val="0"/>
        <w:rPr>
          <w:rFonts w:ascii="Arial" w:eastAsia="Arial Unicode MS" w:hAnsi="Arial" w:cs="Arial"/>
          <w:b/>
        </w:rPr>
      </w:pPr>
      <w:r w:rsidRPr="00BA6625">
        <w:rPr>
          <w:rFonts w:ascii="Arial" w:eastAsia="Arial Unicode MS" w:hAnsi="Arial" w:cs="Arial"/>
          <w:b/>
        </w:rPr>
        <w:t>ASSOCIATION DE DEFENSE DES RIVERAINS DU BOULEVARD FAYOL</w:t>
      </w:r>
    </w:p>
    <w:p w:rsidR="00BA6625" w:rsidRPr="00BA6625" w:rsidRDefault="00BA6625" w:rsidP="00BA6625">
      <w:pPr>
        <w:jc w:val="center"/>
        <w:outlineLvl w:val="0"/>
        <w:rPr>
          <w:rFonts w:ascii="Arial" w:eastAsia="Arial Unicode MS" w:hAnsi="Arial" w:cs="Arial"/>
          <w:b/>
        </w:rPr>
      </w:pPr>
      <w:r w:rsidRPr="00BA6625">
        <w:rPr>
          <w:rFonts w:ascii="Arial" w:eastAsia="Arial Unicode MS" w:hAnsi="Arial" w:cs="Arial"/>
          <w:b/>
        </w:rPr>
        <w:t>23 rue des Perrières 42700 FIRMINY</w:t>
      </w:r>
    </w:p>
    <w:p w:rsidR="00BA6625" w:rsidRPr="00BA6625" w:rsidRDefault="00BA6625">
      <w:pPr>
        <w:rPr>
          <w:rFonts w:ascii="Arial" w:hAnsi="Arial" w:cs="Arial"/>
        </w:rPr>
      </w:pPr>
    </w:p>
    <w:p w:rsidR="00BA6625" w:rsidRPr="00BA6625" w:rsidRDefault="00BA6625">
      <w:pPr>
        <w:rPr>
          <w:rFonts w:ascii="Arial" w:hAnsi="Arial" w:cs="Arial"/>
        </w:rPr>
      </w:pPr>
    </w:p>
    <w:p w:rsidR="00BA6625" w:rsidRPr="00BA6625" w:rsidRDefault="00BA6625">
      <w:pPr>
        <w:rPr>
          <w:rFonts w:ascii="Arial" w:hAnsi="Arial" w:cs="Arial"/>
        </w:rPr>
      </w:pPr>
    </w:p>
    <w:p w:rsidR="00BA6625" w:rsidRPr="00BA6625" w:rsidRDefault="00BA6625">
      <w:pPr>
        <w:rPr>
          <w:rFonts w:ascii="Arial" w:hAnsi="Arial" w:cs="Arial"/>
        </w:rPr>
      </w:pPr>
    </w:p>
    <w:p w:rsidR="00BA6625" w:rsidRPr="00BA6625" w:rsidRDefault="00BA6625">
      <w:pPr>
        <w:rPr>
          <w:rFonts w:ascii="Arial" w:hAnsi="Arial" w:cs="Arial"/>
        </w:rPr>
      </w:pPr>
    </w:p>
    <w:p w:rsidR="00BA6625" w:rsidRPr="00CD6EBC" w:rsidRDefault="00BA6625" w:rsidP="00BA6625">
      <w:pPr>
        <w:outlineLvl w:val="0"/>
        <w:rPr>
          <w:rFonts w:ascii="Arial" w:eastAsia="Arial Unicode MS" w:hAnsi="Arial" w:cs="Arial"/>
          <w:b/>
          <w:sz w:val="20"/>
          <w:szCs w:val="20"/>
        </w:rPr>
      </w:pPr>
      <w:r w:rsidRPr="00BA6625">
        <w:rPr>
          <w:rFonts w:ascii="Arial" w:eastAsia="Arial Unicode MS" w:hAnsi="Arial" w:cs="Arial"/>
          <w:b/>
          <w:sz w:val="20"/>
          <w:szCs w:val="20"/>
        </w:rPr>
        <w:t xml:space="preserve">                                                                                     </w:t>
      </w:r>
      <w:r w:rsidR="00CD6EBC">
        <w:rPr>
          <w:rFonts w:ascii="Arial" w:eastAsia="Arial Unicode MS" w:hAnsi="Arial" w:cs="Arial"/>
          <w:b/>
          <w:sz w:val="20"/>
          <w:szCs w:val="20"/>
        </w:rPr>
        <w:t xml:space="preserve">               </w:t>
      </w:r>
      <w:r w:rsidRPr="00BA6625">
        <w:rPr>
          <w:rFonts w:ascii="Arial" w:eastAsia="Arial Unicode MS" w:hAnsi="Arial" w:cs="Arial"/>
          <w:sz w:val="22"/>
          <w:szCs w:val="22"/>
        </w:rPr>
        <w:t>Monsieur  Bernard BONNE</w:t>
      </w:r>
    </w:p>
    <w:p w:rsidR="00BA6625" w:rsidRPr="00BA6625" w:rsidRDefault="00BA6625" w:rsidP="00BA6625">
      <w:pPr>
        <w:outlineLvl w:val="0"/>
        <w:rPr>
          <w:rFonts w:ascii="Arial" w:eastAsia="Arial Unicode MS" w:hAnsi="Arial" w:cs="Arial"/>
          <w:sz w:val="22"/>
          <w:szCs w:val="22"/>
        </w:rPr>
      </w:pPr>
      <w:r w:rsidRPr="00BA6625">
        <w:rPr>
          <w:rFonts w:ascii="Arial" w:eastAsia="Arial Unicode MS" w:hAnsi="Arial" w:cs="Arial"/>
          <w:sz w:val="22"/>
          <w:szCs w:val="22"/>
        </w:rPr>
        <w:t xml:space="preserve">                                                                                  Président du  Conseil Général de la Loire</w:t>
      </w:r>
    </w:p>
    <w:p w:rsidR="00BA6625" w:rsidRPr="00BA6625" w:rsidRDefault="00BA6625" w:rsidP="00BA6625">
      <w:pPr>
        <w:rPr>
          <w:rFonts w:ascii="Arial" w:eastAsia="Arial Unicode MS" w:hAnsi="Arial" w:cs="Arial"/>
          <w:sz w:val="22"/>
          <w:szCs w:val="22"/>
        </w:rPr>
      </w:pPr>
      <w:r w:rsidRPr="00BA6625">
        <w:rPr>
          <w:rFonts w:ascii="Arial" w:eastAsia="Arial Unicode MS" w:hAnsi="Arial" w:cs="Arial"/>
          <w:sz w:val="22"/>
          <w:szCs w:val="22"/>
        </w:rPr>
        <w:t xml:space="preserve">                                                                                            2 et 3 rue Charles De Gaulle</w:t>
      </w:r>
    </w:p>
    <w:p w:rsidR="00BA6625" w:rsidRPr="00BA6625" w:rsidRDefault="00BA6625" w:rsidP="00BA6625">
      <w:pPr>
        <w:rPr>
          <w:rFonts w:ascii="Arial" w:hAnsi="Arial" w:cs="Arial"/>
          <w:sz w:val="22"/>
          <w:szCs w:val="22"/>
        </w:rPr>
      </w:pPr>
      <w:r w:rsidRPr="00BA662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42022 ST ETIENNE cedex 01</w:t>
      </w:r>
    </w:p>
    <w:p w:rsidR="00BA6625" w:rsidRPr="00BA6625" w:rsidRDefault="002961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A6625" w:rsidRPr="00BA6625" w:rsidRDefault="00BA6625">
      <w:pPr>
        <w:rPr>
          <w:rFonts w:ascii="Arial" w:hAnsi="Arial" w:cs="Arial"/>
        </w:rPr>
      </w:pPr>
    </w:p>
    <w:p w:rsidR="00BA6625" w:rsidRPr="00BA6625" w:rsidRDefault="00BA6625">
      <w:pPr>
        <w:rPr>
          <w:rFonts w:ascii="Arial" w:hAnsi="Arial" w:cs="Arial"/>
        </w:rPr>
      </w:pPr>
    </w:p>
    <w:p w:rsidR="00BA6625" w:rsidRDefault="00BA6625" w:rsidP="00BA6625">
      <w:pPr>
        <w:ind w:left="-567" w:right="-284"/>
        <w:rPr>
          <w:rFonts w:ascii="Arial" w:hAnsi="Arial" w:cs="Arial"/>
        </w:rPr>
      </w:pPr>
      <w:r w:rsidRPr="00BA6625">
        <w:rPr>
          <w:rFonts w:ascii="Arial" w:hAnsi="Arial" w:cs="Arial"/>
        </w:rPr>
        <w:t xml:space="preserve">                                                                                              Firminy le </w:t>
      </w:r>
      <w:r w:rsidR="00296161">
        <w:rPr>
          <w:rFonts w:ascii="Arial" w:hAnsi="Arial" w:cs="Arial"/>
        </w:rPr>
        <w:t>14 mai 2012</w:t>
      </w:r>
    </w:p>
    <w:p w:rsidR="00296161" w:rsidRDefault="00296161" w:rsidP="00BA6625">
      <w:pPr>
        <w:ind w:left="-567" w:right="-284"/>
        <w:rPr>
          <w:rFonts w:ascii="Arial" w:hAnsi="Arial" w:cs="Arial"/>
        </w:rPr>
      </w:pPr>
    </w:p>
    <w:p w:rsidR="00296161" w:rsidRDefault="00296161" w:rsidP="00BA6625">
      <w:pPr>
        <w:ind w:left="-567" w:right="-284"/>
        <w:rPr>
          <w:rFonts w:ascii="Arial" w:hAnsi="Arial" w:cs="Arial"/>
        </w:rPr>
      </w:pPr>
    </w:p>
    <w:p w:rsidR="00296161" w:rsidRDefault="00296161" w:rsidP="00BA6625">
      <w:pPr>
        <w:ind w:left="-567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</w:p>
    <w:p w:rsidR="00296161" w:rsidRDefault="00296161" w:rsidP="00BA6625">
      <w:pPr>
        <w:ind w:left="-567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Monsieur Le Président</w:t>
      </w:r>
    </w:p>
    <w:p w:rsidR="00296161" w:rsidRDefault="00296161" w:rsidP="00BA6625">
      <w:pPr>
        <w:ind w:left="-567" w:right="-284"/>
        <w:rPr>
          <w:rFonts w:ascii="Arial" w:hAnsi="Arial" w:cs="Arial"/>
        </w:rPr>
      </w:pPr>
    </w:p>
    <w:p w:rsidR="00296161" w:rsidRDefault="00296161" w:rsidP="00BA6625">
      <w:pPr>
        <w:ind w:left="-567" w:right="-284"/>
        <w:rPr>
          <w:rFonts w:ascii="Arial" w:hAnsi="Arial" w:cs="Arial"/>
        </w:rPr>
      </w:pPr>
    </w:p>
    <w:p w:rsidR="00296161" w:rsidRDefault="00296161" w:rsidP="00296161">
      <w:pPr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Nous </w:t>
      </w:r>
      <w:r w:rsidR="00F109C1">
        <w:rPr>
          <w:rFonts w:ascii="Arial" w:hAnsi="Arial" w:cs="Arial"/>
        </w:rPr>
        <w:t>prenons</w:t>
      </w:r>
      <w:r>
        <w:rPr>
          <w:rFonts w:ascii="Arial" w:hAnsi="Arial" w:cs="Arial"/>
        </w:rPr>
        <w:t xml:space="preserve"> connaissance</w:t>
      </w:r>
      <w:r w:rsidR="00F109C1">
        <w:rPr>
          <w:rFonts w:ascii="Arial" w:hAnsi="Arial" w:cs="Arial"/>
        </w:rPr>
        <w:t>, par l’intermédiaire de la mairie de Firminy,</w:t>
      </w:r>
      <w:r>
        <w:rPr>
          <w:rFonts w:ascii="Arial" w:hAnsi="Arial" w:cs="Arial"/>
        </w:rPr>
        <w:t xml:space="preserve"> du délibéré de la Cour d’Appel du Tribunal </w:t>
      </w:r>
      <w:r w:rsidR="005C7BE4">
        <w:rPr>
          <w:rFonts w:ascii="Arial" w:hAnsi="Arial" w:cs="Arial"/>
        </w:rPr>
        <w:t>Administratif, concernant</w:t>
      </w:r>
      <w:r>
        <w:rPr>
          <w:rFonts w:ascii="Arial" w:hAnsi="Arial" w:cs="Arial"/>
        </w:rPr>
        <w:t xml:space="preserve"> la DUP de la RD500 de Firminy.</w:t>
      </w:r>
    </w:p>
    <w:p w:rsidR="00296161" w:rsidRDefault="00296161" w:rsidP="00296161">
      <w:pPr>
        <w:ind w:right="-284"/>
        <w:rPr>
          <w:rFonts w:ascii="Arial" w:hAnsi="Arial" w:cs="Arial"/>
        </w:rPr>
      </w:pPr>
    </w:p>
    <w:p w:rsidR="006C23C5" w:rsidRDefault="00F109C1" w:rsidP="00296161">
      <w:pPr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L’association et les riverains sont </w:t>
      </w:r>
      <w:r w:rsidR="00296161">
        <w:rPr>
          <w:rFonts w:ascii="Arial" w:hAnsi="Arial" w:cs="Arial"/>
        </w:rPr>
        <w:t xml:space="preserve">surpris </w:t>
      </w:r>
      <w:r w:rsidR="00095AC6">
        <w:rPr>
          <w:rFonts w:ascii="Arial" w:hAnsi="Arial" w:cs="Arial"/>
        </w:rPr>
        <w:t xml:space="preserve">et scandalisé </w:t>
      </w:r>
      <w:r w:rsidR="00296161">
        <w:rPr>
          <w:rFonts w:ascii="Arial" w:hAnsi="Arial" w:cs="Arial"/>
        </w:rPr>
        <w:t xml:space="preserve">que vos services administratifs et juridiques aient laissé </w:t>
      </w:r>
      <w:r w:rsidR="005C7BE4">
        <w:rPr>
          <w:rFonts w:ascii="Arial" w:hAnsi="Arial" w:cs="Arial"/>
        </w:rPr>
        <w:t>passer</w:t>
      </w:r>
      <w:r w:rsidR="00296161">
        <w:rPr>
          <w:rFonts w:ascii="Arial" w:hAnsi="Arial" w:cs="Arial"/>
        </w:rPr>
        <w:t xml:space="preserve"> une </w:t>
      </w:r>
      <w:r>
        <w:rPr>
          <w:rFonts w:ascii="Arial" w:hAnsi="Arial" w:cs="Arial"/>
        </w:rPr>
        <w:t xml:space="preserve">procédure irrégulière </w:t>
      </w:r>
      <w:r w:rsidR="00296161">
        <w:rPr>
          <w:rFonts w:ascii="Arial" w:hAnsi="Arial" w:cs="Arial"/>
        </w:rPr>
        <w:t xml:space="preserve"> </w:t>
      </w:r>
      <w:r w:rsidR="005C7BE4">
        <w:rPr>
          <w:rFonts w:ascii="Arial" w:hAnsi="Arial" w:cs="Arial"/>
        </w:rPr>
        <w:t>dans un dossier de cette importance et surtout depuis aussi longtemps.</w:t>
      </w:r>
    </w:p>
    <w:p w:rsidR="006C23C5" w:rsidRDefault="006C23C5" w:rsidP="00296161">
      <w:pPr>
        <w:ind w:right="-284"/>
        <w:rPr>
          <w:rFonts w:ascii="Arial" w:hAnsi="Arial" w:cs="Arial"/>
        </w:rPr>
      </w:pPr>
    </w:p>
    <w:p w:rsidR="00296161" w:rsidRDefault="006C23C5" w:rsidP="00296161">
      <w:pPr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Le conseil général a présenté en réunion publique, le 28 juin 2001, le </w:t>
      </w:r>
      <w:r w:rsidR="00CD6EBC">
        <w:rPr>
          <w:rFonts w:ascii="Arial" w:hAnsi="Arial" w:cs="Arial"/>
        </w:rPr>
        <w:t xml:space="preserve">projet </w:t>
      </w:r>
      <w:r>
        <w:rPr>
          <w:rFonts w:ascii="Arial" w:hAnsi="Arial" w:cs="Arial"/>
        </w:rPr>
        <w:t xml:space="preserve">avec engagement de mise en service de la déviation à l’horizon  2005. </w:t>
      </w:r>
      <w:r w:rsidR="00211630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es deux présidents successifs </w:t>
      </w:r>
      <w:r w:rsidR="00211630">
        <w:rPr>
          <w:rFonts w:ascii="Arial" w:hAnsi="Arial" w:cs="Arial"/>
        </w:rPr>
        <w:t>doivent</w:t>
      </w:r>
      <w:r>
        <w:rPr>
          <w:rFonts w:ascii="Arial" w:hAnsi="Arial" w:cs="Arial"/>
        </w:rPr>
        <w:t xml:space="preserve"> </w:t>
      </w:r>
      <w:r w:rsidR="00CD6EBC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="00211630">
        <w:rPr>
          <w:rFonts w:ascii="Arial" w:hAnsi="Arial" w:cs="Arial"/>
        </w:rPr>
        <w:t>expliquer</w:t>
      </w:r>
      <w:r>
        <w:rPr>
          <w:rFonts w:ascii="Arial" w:hAnsi="Arial" w:cs="Arial"/>
        </w:rPr>
        <w:t xml:space="preserve"> une telle erreur</w:t>
      </w:r>
      <w:r w:rsidR="00936868">
        <w:rPr>
          <w:rFonts w:ascii="Arial" w:hAnsi="Arial" w:cs="Arial"/>
        </w:rPr>
        <w:t>.</w:t>
      </w:r>
      <w:r w:rsidR="00211630">
        <w:rPr>
          <w:rFonts w:ascii="Arial" w:hAnsi="Arial" w:cs="Arial"/>
        </w:rPr>
        <w:t xml:space="preserve"> </w:t>
      </w:r>
      <w:r w:rsidR="00CD6EBC">
        <w:rPr>
          <w:rFonts w:ascii="Arial" w:hAnsi="Arial" w:cs="Arial"/>
        </w:rPr>
        <w:t>Celle ci</w:t>
      </w:r>
      <w:r w:rsidR="00211630">
        <w:rPr>
          <w:rFonts w:ascii="Arial" w:hAnsi="Arial" w:cs="Arial"/>
        </w:rPr>
        <w:t xml:space="preserve"> conduit à faire subir aux</w:t>
      </w:r>
      <w:r w:rsidR="004C153E">
        <w:rPr>
          <w:rFonts w:ascii="Arial" w:hAnsi="Arial" w:cs="Arial"/>
        </w:rPr>
        <w:t xml:space="preserve"> </w:t>
      </w:r>
      <w:r w:rsidR="00211630">
        <w:rPr>
          <w:rFonts w:ascii="Arial" w:hAnsi="Arial" w:cs="Arial"/>
        </w:rPr>
        <w:t xml:space="preserve"> riverains ce que vous connaissez</w:t>
      </w:r>
      <w:r w:rsidR="00CD6EBC">
        <w:rPr>
          <w:rFonts w:ascii="Arial" w:hAnsi="Arial" w:cs="Arial"/>
        </w:rPr>
        <w:t xml:space="preserve"> et cela</w:t>
      </w:r>
      <w:r w:rsidR="00211630">
        <w:rPr>
          <w:rFonts w:ascii="Arial" w:hAnsi="Arial" w:cs="Arial"/>
        </w:rPr>
        <w:t xml:space="preserve"> </w:t>
      </w:r>
      <w:r w:rsidR="00CD6EBC">
        <w:rPr>
          <w:rFonts w:ascii="Arial" w:hAnsi="Arial" w:cs="Arial"/>
        </w:rPr>
        <w:t xml:space="preserve">pour </w:t>
      </w:r>
      <w:r w:rsidR="00211630">
        <w:rPr>
          <w:rFonts w:ascii="Arial" w:hAnsi="Arial" w:cs="Arial"/>
        </w:rPr>
        <w:t>combien de temps </w:t>
      </w:r>
      <w:r w:rsidR="00CD6EBC">
        <w:rPr>
          <w:rFonts w:ascii="Arial" w:hAnsi="Arial" w:cs="Arial"/>
        </w:rPr>
        <w:t xml:space="preserve">encore </w:t>
      </w:r>
      <w:r w:rsidR="00211630">
        <w:rPr>
          <w:rFonts w:ascii="Arial" w:hAnsi="Arial" w:cs="Arial"/>
        </w:rPr>
        <w:t xml:space="preserve">?  </w:t>
      </w:r>
    </w:p>
    <w:p w:rsidR="00095AC6" w:rsidRDefault="00095AC6" w:rsidP="00296161">
      <w:pPr>
        <w:ind w:right="-284"/>
        <w:rPr>
          <w:rFonts w:ascii="Arial" w:hAnsi="Arial" w:cs="Arial"/>
        </w:rPr>
      </w:pPr>
    </w:p>
    <w:p w:rsidR="005C7BE4" w:rsidRDefault="00095AC6" w:rsidP="00296161">
      <w:pPr>
        <w:ind w:right="-284"/>
        <w:rPr>
          <w:rFonts w:ascii="Arial" w:hAnsi="Arial" w:cs="Arial"/>
        </w:rPr>
      </w:pPr>
      <w:r w:rsidRPr="006C23C5">
        <w:rPr>
          <w:rFonts w:ascii="Arial" w:hAnsi="Arial" w:cs="Arial"/>
          <w:b/>
        </w:rPr>
        <w:t>Le conseil général doit</w:t>
      </w:r>
      <w:r w:rsidR="005C7BE4" w:rsidRPr="006C23C5">
        <w:rPr>
          <w:rFonts w:ascii="Arial" w:hAnsi="Arial" w:cs="Arial"/>
          <w:b/>
        </w:rPr>
        <w:t xml:space="preserve"> </w:t>
      </w:r>
      <w:r w:rsidR="006C23C5" w:rsidRPr="006C23C5">
        <w:rPr>
          <w:rFonts w:ascii="Arial" w:hAnsi="Arial" w:cs="Arial"/>
          <w:b/>
        </w:rPr>
        <w:t>assumer</w:t>
      </w:r>
      <w:r w:rsidR="006C23C5">
        <w:rPr>
          <w:rFonts w:ascii="Arial" w:hAnsi="Arial" w:cs="Arial"/>
        </w:rPr>
        <w:t xml:space="preserve"> et </w:t>
      </w:r>
      <w:r w:rsidR="005C7BE4">
        <w:rPr>
          <w:rFonts w:ascii="Arial" w:hAnsi="Arial" w:cs="Arial"/>
        </w:rPr>
        <w:t>prendre les dispositions</w:t>
      </w:r>
      <w:r w:rsidR="00F109C1">
        <w:rPr>
          <w:rFonts w:ascii="Arial" w:hAnsi="Arial" w:cs="Arial"/>
        </w:rPr>
        <w:t xml:space="preserve"> afin de relancer au plus vite le dossier de </w:t>
      </w:r>
      <w:r>
        <w:rPr>
          <w:rFonts w:ascii="Arial" w:hAnsi="Arial" w:cs="Arial"/>
        </w:rPr>
        <w:t>cette</w:t>
      </w:r>
      <w:r w:rsidR="00F109C1">
        <w:rPr>
          <w:rFonts w:ascii="Arial" w:hAnsi="Arial" w:cs="Arial"/>
        </w:rPr>
        <w:t xml:space="preserve"> déviation.</w:t>
      </w:r>
    </w:p>
    <w:p w:rsidR="005C7BE4" w:rsidRDefault="005C7BE4" w:rsidP="00296161">
      <w:pPr>
        <w:ind w:right="-284"/>
        <w:rPr>
          <w:rFonts w:ascii="Arial" w:hAnsi="Arial" w:cs="Arial"/>
        </w:rPr>
      </w:pPr>
    </w:p>
    <w:p w:rsidR="005C7BE4" w:rsidRDefault="005C7BE4" w:rsidP="00296161">
      <w:pPr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Nous </w:t>
      </w:r>
      <w:r w:rsidR="00211630">
        <w:rPr>
          <w:rFonts w:ascii="Arial" w:hAnsi="Arial" w:cs="Arial"/>
        </w:rPr>
        <w:t>réclamons</w:t>
      </w:r>
      <w:r>
        <w:rPr>
          <w:rFonts w:ascii="Arial" w:hAnsi="Arial" w:cs="Arial"/>
        </w:rPr>
        <w:t xml:space="preserve"> </w:t>
      </w:r>
      <w:r w:rsidR="004C153E">
        <w:rPr>
          <w:rFonts w:ascii="Arial" w:hAnsi="Arial" w:cs="Arial"/>
        </w:rPr>
        <w:t xml:space="preserve">qu’en urgence soit </w:t>
      </w:r>
      <w:r>
        <w:rPr>
          <w:rFonts w:ascii="Arial" w:hAnsi="Arial" w:cs="Arial"/>
        </w:rPr>
        <w:t xml:space="preserve"> étudi</w:t>
      </w:r>
      <w:r w:rsidR="004C153E">
        <w:rPr>
          <w:rFonts w:ascii="Arial" w:hAnsi="Arial" w:cs="Arial"/>
        </w:rPr>
        <w:t xml:space="preserve">ées et financées </w:t>
      </w:r>
      <w:r>
        <w:rPr>
          <w:rFonts w:ascii="Arial" w:hAnsi="Arial" w:cs="Arial"/>
        </w:rPr>
        <w:t>le</w:t>
      </w:r>
      <w:r w:rsidR="00C03147">
        <w:rPr>
          <w:rFonts w:ascii="Arial" w:hAnsi="Arial" w:cs="Arial"/>
        </w:rPr>
        <w:t>s propositions</w:t>
      </w:r>
      <w:r w:rsidR="004C15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 </w:t>
      </w:r>
      <w:r w:rsidRPr="006C23C5">
        <w:rPr>
          <w:rFonts w:ascii="Arial" w:hAnsi="Arial" w:cs="Arial"/>
          <w:b/>
        </w:rPr>
        <w:t>Sécurisation du</w:t>
      </w:r>
      <w:r>
        <w:rPr>
          <w:rFonts w:ascii="Arial" w:hAnsi="Arial" w:cs="Arial"/>
        </w:rPr>
        <w:t xml:space="preserve"> </w:t>
      </w:r>
      <w:r w:rsidRPr="006C23C5">
        <w:rPr>
          <w:rFonts w:ascii="Arial" w:hAnsi="Arial" w:cs="Arial"/>
          <w:b/>
        </w:rPr>
        <w:t>boulevard Fayol</w:t>
      </w:r>
      <w:r w:rsidR="00CD6EBC">
        <w:rPr>
          <w:rFonts w:ascii="Arial" w:hAnsi="Arial" w:cs="Arial"/>
          <w:b/>
        </w:rPr>
        <w:t xml:space="preserve">. </w:t>
      </w:r>
      <w:r w:rsidR="00CD6EBC" w:rsidRPr="00CD6EBC">
        <w:rPr>
          <w:rFonts w:ascii="Arial" w:hAnsi="Arial" w:cs="Arial"/>
        </w:rPr>
        <w:t>Celles ci</w:t>
      </w:r>
      <w:r>
        <w:rPr>
          <w:rFonts w:ascii="Arial" w:hAnsi="Arial" w:cs="Arial"/>
        </w:rPr>
        <w:t xml:space="preserve"> vous </w:t>
      </w:r>
      <w:r w:rsidR="00CD6EBC">
        <w:rPr>
          <w:rFonts w:ascii="Arial" w:hAnsi="Arial" w:cs="Arial"/>
        </w:rPr>
        <w:t>ont été</w:t>
      </w:r>
      <w:r>
        <w:rPr>
          <w:rFonts w:ascii="Arial" w:hAnsi="Arial" w:cs="Arial"/>
        </w:rPr>
        <w:t xml:space="preserve"> </w:t>
      </w:r>
      <w:r w:rsidR="00095AC6">
        <w:rPr>
          <w:rFonts w:ascii="Arial" w:hAnsi="Arial" w:cs="Arial"/>
        </w:rPr>
        <w:t>transmis</w:t>
      </w:r>
      <w:r w:rsidR="00CD6EBC">
        <w:rPr>
          <w:rFonts w:ascii="Arial" w:hAnsi="Arial" w:cs="Arial"/>
        </w:rPr>
        <w:t>es</w:t>
      </w:r>
      <w:r w:rsidR="006C23C5">
        <w:rPr>
          <w:rFonts w:ascii="Arial" w:hAnsi="Arial" w:cs="Arial"/>
        </w:rPr>
        <w:t xml:space="preserve"> </w:t>
      </w:r>
      <w:r w:rsidR="00CD6EBC">
        <w:rPr>
          <w:rFonts w:ascii="Arial" w:hAnsi="Arial" w:cs="Arial"/>
        </w:rPr>
        <w:t xml:space="preserve">par </w:t>
      </w:r>
      <w:r w:rsidR="006C23C5">
        <w:rPr>
          <w:rFonts w:ascii="Arial" w:hAnsi="Arial" w:cs="Arial"/>
        </w:rPr>
        <w:t xml:space="preserve">le </w:t>
      </w:r>
      <w:r w:rsidR="00095AC6">
        <w:rPr>
          <w:rFonts w:ascii="Arial" w:hAnsi="Arial" w:cs="Arial"/>
        </w:rPr>
        <w:t>maire de</w:t>
      </w:r>
      <w:r>
        <w:rPr>
          <w:rFonts w:ascii="Arial" w:hAnsi="Arial" w:cs="Arial"/>
        </w:rPr>
        <w:t xml:space="preserve"> Firminy</w:t>
      </w:r>
      <w:r w:rsidR="00095AC6">
        <w:rPr>
          <w:rFonts w:ascii="Arial" w:hAnsi="Arial" w:cs="Arial"/>
        </w:rPr>
        <w:t xml:space="preserve"> et conseiller général</w:t>
      </w:r>
      <w:r>
        <w:rPr>
          <w:rFonts w:ascii="Arial" w:hAnsi="Arial" w:cs="Arial"/>
        </w:rPr>
        <w:t xml:space="preserve">. </w:t>
      </w:r>
    </w:p>
    <w:p w:rsidR="005C7BE4" w:rsidRDefault="005C7BE4" w:rsidP="00296161">
      <w:pPr>
        <w:ind w:right="-284"/>
        <w:rPr>
          <w:rFonts w:ascii="Arial" w:hAnsi="Arial" w:cs="Arial"/>
        </w:rPr>
      </w:pPr>
    </w:p>
    <w:p w:rsidR="005C7BE4" w:rsidRDefault="005C7BE4" w:rsidP="00296161">
      <w:pPr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Sachez que notre association ne restera pas passive devant </w:t>
      </w:r>
      <w:r w:rsidR="00095AC6">
        <w:rPr>
          <w:rFonts w:ascii="Arial" w:hAnsi="Arial" w:cs="Arial"/>
        </w:rPr>
        <w:t>l’</w:t>
      </w:r>
      <w:r>
        <w:rPr>
          <w:rFonts w:ascii="Arial" w:hAnsi="Arial" w:cs="Arial"/>
        </w:rPr>
        <w:t>évolution du dossier</w:t>
      </w:r>
      <w:r w:rsidR="00CD6EB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D6EB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lle se tient prête à toutes les actions </w:t>
      </w:r>
      <w:r w:rsidR="002B6FBB">
        <w:rPr>
          <w:rFonts w:ascii="Arial" w:hAnsi="Arial" w:cs="Arial"/>
        </w:rPr>
        <w:t xml:space="preserve">qu’elle jugera </w:t>
      </w:r>
      <w:r w:rsidR="00BF7DE8">
        <w:rPr>
          <w:rFonts w:ascii="Arial" w:hAnsi="Arial" w:cs="Arial"/>
        </w:rPr>
        <w:t>nécessaires</w:t>
      </w:r>
      <w:r w:rsidR="002B6FBB">
        <w:rPr>
          <w:rFonts w:ascii="Arial" w:hAnsi="Arial" w:cs="Arial"/>
        </w:rPr>
        <w:t xml:space="preserve"> </w:t>
      </w:r>
      <w:r w:rsidR="00095AC6">
        <w:rPr>
          <w:rFonts w:ascii="Arial" w:hAnsi="Arial" w:cs="Arial"/>
        </w:rPr>
        <w:t xml:space="preserve">pour que les mesures indispensables à la </w:t>
      </w:r>
      <w:r w:rsidR="002B6FBB">
        <w:rPr>
          <w:rFonts w:ascii="Arial" w:hAnsi="Arial" w:cs="Arial"/>
        </w:rPr>
        <w:t xml:space="preserve"> </w:t>
      </w:r>
      <w:r w:rsidR="00CD6EBC">
        <w:rPr>
          <w:rFonts w:ascii="Arial" w:hAnsi="Arial" w:cs="Arial"/>
        </w:rPr>
        <w:t>mise en sécurité</w:t>
      </w:r>
      <w:r w:rsidR="00095AC6">
        <w:rPr>
          <w:rFonts w:ascii="Arial" w:hAnsi="Arial" w:cs="Arial"/>
        </w:rPr>
        <w:t xml:space="preserve"> de cette</w:t>
      </w:r>
      <w:r w:rsidR="002B6FBB">
        <w:rPr>
          <w:rFonts w:ascii="Arial" w:hAnsi="Arial" w:cs="Arial"/>
        </w:rPr>
        <w:t xml:space="preserve"> partie urbaine de la RD500</w:t>
      </w:r>
      <w:r w:rsidR="00095AC6">
        <w:rPr>
          <w:rFonts w:ascii="Arial" w:hAnsi="Arial" w:cs="Arial"/>
        </w:rPr>
        <w:t xml:space="preserve"> soient mises en œuvre</w:t>
      </w:r>
      <w:r w:rsidR="002B6FBB">
        <w:rPr>
          <w:rFonts w:ascii="Arial" w:hAnsi="Arial" w:cs="Arial"/>
        </w:rPr>
        <w:t>.</w:t>
      </w:r>
    </w:p>
    <w:p w:rsidR="002B6FBB" w:rsidRDefault="002B6FBB" w:rsidP="00296161">
      <w:pPr>
        <w:ind w:right="-284"/>
        <w:rPr>
          <w:rFonts w:ascii="Arial" w:hAnsi="Arial" w:cs="Arial"/>
        </w:rPr>
      </w:pPr>
    </w:p>
    <w:p w:rsidR="00211630" w:rsidRDefault="002B6FBB" w:rsidP="00296161">
      <w:pPr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Dans l’attente d’une </w:t>
      </w:r>
      <w:r w:rsidR="00095AC6">
        <w:rPr>
          <w:rFonts w:ascii="Arial" w:hAnsi="Arial" w:cs="Arial"/>
        </w:rPr>
        <w:t>réponse</w:t>
      </w:r>
      <w:r w:rsidR="00CD6EBC">
        <w:rPr>
          <w:rFonts w:ascii="Arial" w:hAnsi="Arial" w:cs="Arial"/>
        </w:rPr>
        <w:t xml:space="preserve"> et </w:t>
      </w:r>
      <w:r>
        <w:rPr>
          <w:rFonts w:ascii="Arial" w:hAnsi="Arial" w:cs="Arial"/>
        </w:rPr>
        <w:t xml:space="preserve">d’une réunion </w:t>
      </w:r>
      <w:r w:rsidR="00095AC6">
        <w:rPr>
          <w:rFonts w:ascii="Arial" w:hAnsi="Arial" w:cs="Arial"/>
        </w:rPr>
        <w:t>d’explication</w:t>
      </w:r>
      <w:r>
        <w:rPr>
          <w:rFonts w:ascii="Arial" w:hAnsi="Arial" w:cs="Arial"/>
        </w:rPr>
        <w:t xml:space="preserve"> </w:t>
      </w:r>
      <w:r w:rsidR="00095AC6">
        <w:rPr>
          <w:rFonts w:ascii="Arial" w:hAnsi="Arial" w:cs="Arial"/>
        </w:rPr>
        <w:t xml:space="preserve">que vous </w:t>
      </w:r>
      <w:r w:rsidR="00CD6EBC">
        <w:rPr>
          <w:rFonts w:ascii="Arial" w:hAnsi="Arial" w:cs="Arial"/>
        </w:rPr>
        <w:t>voudrez bien programmer</w:t>
      </w:r>
      <w:r w:rsidR="00211630">
        <w:rPr>
          <w:rFonts w:ascii="Arial" w:hAnsi="Arial" w:cs="Arial"/>
        </w:rPr>
        <w:t>.</w:t>
      </w:r>
    </w:p>
    <w:p w:rsidR="00211630" w:rsidRDefault="00211630" w:rsidP="00296161">
      <w:pPr>
        <w:ind w:right="-284"/>
        <w:rPr>
          <w:rFonts w:ascii="Arial" w:hAnsi="Arial" w:cs="Arial"/>
        </w:rPr>
      </w:pPr>
    </w:p>
    <w:p w:rsidR="002B6FBB" w:rsidRDefault="00211630" w:rsidP="00296161">
      <w:pPr>
        <w:ind w:right="-284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2B6FBB" w:rsidRPr="002B6FBB">
        <w:rPr>
          <w:rFonts w:ascii="Arial" w:hAnsi="Arial" w:cs="Arial"/>
        </w:rPr>
        <w:t>ous vous prions, Monsieur le Président,  d’accepter nos plus respectueuses salutations</w:t>
      </w:r>
      <w:r w:rsidR="002B6FBB">
        <w:rPr>
          <w:rFonts w:ascii="Arial" w:hAnsi="Arial" w:cs="Arial"/>
        </w:rPr>
        <w:t>.</w:t>
      </w:r>
    </w:p>
    <w:p w:rsidR="002B6FBB" w:rsidRDefault="002B6FBB" w:rsidP="00296161">
      <w:pPr>
        <w:ind w:right="-284"/>
        <w:rPr>
          <w:rFonts w:ascii="Arial" w:hAnsi="Arial" w:cs="Arial"/>
        </w:rPr>
      </w:pPr>
    </w:p>
    <w:p w:rsidR="002B6FBB" w:rsidRDefault="002B6FBB" w:rsidP="00296161">
      <w:pPr>
        <w:ind w:right="-284"/>
        <w:rPr>
          <w:rFonts w:ascii="Arial" w:hAnsi="Arial" w:cs="Arial"/>
        </w:rPr>
      </w:pPr>
    </w:p>
    <w:p w:rsidR="002B6FBB" w:rsidRPr="004E03A1" w:rsidRDefault="002B6FBB" w:rsidP="00077531">
      <w:pPr>
        <w:rPr>
          <w:rFonts w:ascii="Arial" w:hAnsi="Arial" w:cs="Arial"/>
        </w:rPr>
      </w:pPr>
      <w:r w:rsidRPr="004E03A1">
        <w:rPr>
          <w:rFonts w:ascii="Arial" w:hAnsi="Arial" w:cs="Arial"/>
        </w:rPr>
        <w:t>Pour le Bureau, le Président de l’Association de Défense des Riverains du Boulevard Fayol :</w:t>
      </w:r>
    </w:p>
    <w:p w:rsidR="002B6FBB" w:rsidRPr="004E03A1" w:rsidRDefault="002B6FBB" w:rsidP="002B6FBB">
      <w:pPr>
        <w:rPr>
          <w:rFonts w:ascii="Arial" w:hAnsi="Arial" w:cs="Arial"/>
        </w:rPr>
      </w:pPr>
    </w:p>
    <w:p w:rsidR="002B6FBB" w:rsidRPr="004E03A1" w:rsidRDefault="002B6FBB" w:rsidP="00CD6EBC">
      <w:pPr>
        <w:jc w:val="center"/>
        <w:rPr>
          <w:rFonts w:ascii="Arial" w:hAnsi="Arial" w:cs="Arial"/>
        </w:rPr>
      </w:pPr>
      <w:r w:rsidRPr="004E03A1">
        <w:rPr>
          <w:rFonts w:ascii="Arial" w:hAnsi="Arial" w:cs="Arial"/>
        </w:rPr>
        <w:t>M Pichon Marc :</w:t>
      </w:r>
    </w:p>
    <w:p w:rsidR="002B6FBB" w:rsidRDefault="002B6FBB" w:rsidP="002B6FBB">
      <w:pPr>
        <w:rPr>
          <w:rFonts w:ascii="Arial" w:hAnsi="Arial" w:cs="Arial"/>
          <w:color w:val="00B0F0"/>
        </w:rPr>
      </w:pPr>
    </w:p>
    <w:p w:rsidR="00C03147" w:rsidRDefault="00C03147" w:rsidP="002B6FBB">
      <w:pPr>
        <w:rPr>
          <w:rFonts w:ascii="Arial" w:hAnsi="Arial" w:cs="Arial"/>
          <w:color w:val="00B0F0"/>
        </w:rPr>
      </w:pPr>
    </w:p>
    <w:p w:rsidR="00C03147" w:rsidRDefault="00C03147" w:rsidP="002B6FBB">
      <w:pPr>
        <w:rPr>
          <w:rFonts w:ascii="Arial" w:hAnsi="Arial" w:cs="Arial"/>
          <w:color w:val="00B0F0"/>
        </w:rPr>
      </w:pPr>
    </w:p>
    <w:p w:rsidR="002B6FBB" w:rsidRDefault="002B6FBB" w:rsidP="002B6FBB">
      <w:pPr>
        <w:rPr>
          <w:rFonts w:ascii="Arial" w:hAnsi="Arial" w:cs="Arial"/>
          <w:color w:val="00B0F0"/>
        </w:rPr>
      </w:pPr>
    </w:p>
    <w:p w:rsidR="002B6FBB" w:rsidRDefault="002B6FBB" w:rsidP="00CD6EBC">
      <w:pPr>
        <w:outlineLvl w:val="0"/>
        <w:rPr>
          <w:rFonts w:ascii="Arial" w:hAnsi="Arial" w:cs="Arial"/>
          <w:color w:val="00B0F0"/>
        </w:rPr>
      </w:pPr>
      <w:r w:rsidRPr="00EF4648">
        <w:rPr>
          <w:rFonts w:ascii="Arial" w:hAnsi="Arial" w:cs="Arial"/>
          <w:color w:val="00B0F0"/>
          <w:u w:val="single"/>
        </w:rPr>
        <w:t>Courrier à adresser à M le Président :</w:t>
      </w:r>
      <w:r w:rsidRPr="00EF4648">
        <w:rPr>
          <w:rFonts w:ascii="Arial" w:hAnsi="Arial" w:cs="Arial"/>
          <w:color w:val="00B0F0"/>
        </w:rPr>
        <w:t xml:space="preserve"> M PICHON Marc 117</w:t>
      </w:r>
      <w:r>
        <w:rPr>
          <w:rFonts w:ascii="Arial" w:hAnsi="Arial" w:cs="Arial"/>
          <w:color w:val="00B0F0"/>
        </w:rPr>
        <w:t>,</w:t>
      </w:r>
      <w:r w:rsidRPr="00EF4648">
        <w:rPr>
          <w:rFonts w:ascii="Arial" w:hAnsi="Arial" w:cs="Arial"/>
          <w:color w:val="00B0F0"/>
        </w:rPr>
        <w:t xml:space="preserve"> Boulevard Fayol 42700 FIRMINY</w:t>
      </w:r>
    </w:p>
    <w:sectPr w:rsidR="002B6FBB" w:rsidSect="00C03147">
      <w:pgSz w:w="11906" w:h="16838"/>
      <w:pgMar w:top="426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6625"/>
    <w:rsid w:val="00077531"/>
    <w:rsid w:val="00095AC6"/>
    <w:rsid w:val="000E6573"/>
    <w:rsid w:val="00211630"/>
    <w:rsid w:val="00296161"/>
    <w:rsid w:val="002B6FBB"/>
    <w:rsid w:val="004C153E"/>
    <w:rsid w:val="005A66EC"/>
    <w:rsid w:val="005C7BE4"/>
    <w:rsid w:val="006C23C5"/>
    <w:rsid w:val="00936868"/>
    <w:rsid w:val="00BA6625"/>
    <w:rsid w:val="00BF7DE8"/>
    <w:rsid w:val="00C03147"/>
    <w:rsid w:val="00CA53C3"/>
    <w:rsid w:val="00CD6EBC"/>
    <w:rsid w:val="00ED3CAF"/>
    <w:rsid w:val="00EE282F"/>
    <w:rsid w:val="00F1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25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2F7E0-A2CE-4DA9-B6D0-288C99C61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2</cp:revision>
  <dcterms:created xsi:type="dcterms:W3CDTF">2012-05-15T07:44:00Z</dcterms:created>
  <dcterms:modified xsi:type="dcterms:W3CDTF">2012-05-15T07:44:00Z</dcterms:modified>
</cp:coreProperties>
</file>