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9" w:rsidRPr="0009294E" w:rsidRDefault="000661C7" w:rsidP="004D347E">
      <w:pPr>
        <w:ind w:left="-284" w:right="-313"/>
        <w:rPr>
          <w:rFonts w:ascii="Arial" w:hAnsi="Arial" w:cs="Arial"/>
          <w:sz w:val="72"/>
          <w:szCs w:val="72"/>
        </w:rPr>
      </w:pPr>
      <w:r w:rsidRPr="000661C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7.85pt;margin-top:0;width:812.25pt;height:99.75pt;z-index:251658240" fillcolor="black" strokeweight="1pt">
            <v:fill opacity=".5"/>
            <v:shadow on="t" color="#99f" offset="3pt"/>
            <v:textpath style="font-family:&quot;Arial Black&quot;;font-size:18pt;font-weight:bold;v-text-kern:t" trim="t" fitpath="t" string="ASSOCIATION DE DEFENSE DES RIVERAINS DU BOULEVARD FAYOL"/>
            <w10:wrap type="square"/>
          </v:shape>
        </w:pict>
      </w:r>
    </w:p>
    <w:p w:rsidR="002A6E09" w:rsidRPr="005E6D21" w:rsidRDefault="002A6E09" w:rsidP="00DD3018">
      <w:pPr>
        <w:spacing w:line="276" w:lineRule="auto"/>
        <w:ind w:right="-171"/>
        <w:jc w:val="center"/>
        <w:rPr>
          <w:rFonts w:ascii="Arial" w:hAnsi="Arial" w:cs="Arial"/>
          <w:b/>
          <w:sz w:val="52"/>
          <w:szCs w:val="52"/>
        </w:rPr>
      </w:pPr>
      <w:r w:rsidRPr="005E6D21">
        <w:rPr>
          <w:rFonts w:ascii="Arial" w:hAnsi="Arial" w:cs="Arial"/>
          <w:b/>
          <w:sz w:val="52"/>
          <w:szCs w:val="52"/>
        </w:rPr>
        <w:t>Pour que la sécurité des enfants et des parents soit la priorité</w:t>
      </w:r>
    </w:p>
    <w:p w:rsidR="002A6E09" w:rsidRPr="005E6D21" w:rsidRDefault="002A6E09" w:rsidP="008A1FA0">
      <w:pPr>
        <w:spacing w:line="276" w:lineRule="auto"/>
        <w:ind w:right="-17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de Bernard BONNE </w:t>
      </w:r>
      <w:r w:rsidRPr="005E6D21">
        <w:rPr>
          <w:rFonts w:ascii="Arial" w:hAnsi="Arial" w:cs="Arial"/>
          <w:b/>
          <w:sz w:val="52"/>
          <w:szCs w:val="52"/>
        </w:rPr>
        <w:t>Président du Conseil Général.</w:t>
      </w:r>
    </w:p>
    <w:p w:rsidR="002A6E09" w:rsidRPr="005E6D21" w:rsidRDefault="002A6E09" w:rsidP="00B471CB">
      <w:pPr>
        <w:spacing w:line="276" w:lineRule="auto"/>
        <w:ind w:left="-142" w:right="-171"/>
        <w:jc w:val="center"/>
        <w:rPr>
          <w:rFonts w:ascii="Arial" w:hAnsi="Arial" w:cs="Arial"/>
          <w:b/>
          <w:sz w:val="52"/>
          <w:szCs w:val="52"/>
        </w:rPr>
      </w:pPr>
      <w:r w:rsidRPr="005E6D21">
        <w:rPr>
          <w:rFonts w:ascii="Arial" w:hAnsi="Arial" w:cs="Arial"/>
          <w:b/>
          <w:sz w:val="52"/>
          <w:szCs w:val="52"/>
        </w:rPr>
        <w:t xml:space="preserve">Il annonce le 5 décembre que les travaux vont débuter. </w:t>
      </w:r>
    </w:p>
    <w:p w:rsidR="002A6E09" w:rsidRPr="005E6D21" w:rsidRDefault="002A6E09" w:rsidP="009061C5">
      <w:pPr>
        <w:spacing w:line="276" w:lineRule="auto"/>
        <w:ind w:left="4106" w:right="-171" w:firstLine="850"/>
        <w:rPr>
          <w:rFonts w:ascii="Arial" w:hAnsi="Arial" w:cs="Arial"/>
          <w:b/>
          <w:sz w:val="52"/>
          <w:szCs w:val="52"/>
        </w:rPr>
      </w:pPr>
      <w:r w:rsidRPr="005E6D21">
        <w:rPr>
          <w:rFonts w:ascii="Arial" w:hAnsi="Arial" w:cs="Arial"/>
          <w:b/>
          <w:sz w:val="52"/>
          <w:szCs w:val="52"/>
        </w:rPr>
        <w:t xml:space="preserve">Le 16 décembre, il se ravise </w:t>
      </w:r>
    </w:p>
    <w:p w:rsidR="002A6E09" w:rsidRPr="005E6D21" w:rsidRDefault="002A6E09" w:rsidP="00B471CB">
      <w:pPr>
        <w:spacing w:line="276" w:lineRule="auto"/>
        <w:ind w:left="-142" w:right="-171"/>
        <w:jc w:val="center"/>
        <w:rPr>
          <w:rFonts w:ascii="Arial" w:hAnsi="Arial" w:cs="Arial"/>
          <w:b/>
          <w:sz w:val="52"/>
          <w:szCs w:val="52"/>
        </w:rPr>
      </w:pPr>
      <w:r w:rsidRPr="005E6D21">
        <w:rPr>
          <w:rFonts w:ascii="Arial" w:hAnsi="Arial" w:cs="Arial"/>
          <w:b/>
          <w:sz w:val="52"/>
          <w:szCs w:val="52"/>
        </w:rPr>
        <w:t xml:space="preserve">Il accepte qu’un accident puisse se produire, il l’assumera. </w:t>
      </w:r>
    </w:p>
    <w:p w:rsidR="002A6E09" w:rsidRPr="00DD3018" w:rsidRDefault="002A6E09" w:rsidP="00B471CB">
      <w:pPr>
        <w:spacing w:line="276" w:lineRule="auto"/>
        <w:ind w:left="-142" w:right="-171"/>
        <w:jc w:val="center"/>
        <w:rPr>
          <w:rFonts w:ascii="Arial" w:hAnsi="Arial" w:cs="Arial"/>
          <w:b/>
          <w:sz w:val="48"/>
          <w:szCs w:val="48"/>
        </w:rPr>
      </w:pPr>
      <w:r w:rsidRPr="005E6D21">
        <w:rPr>
          <w:rFonts w:ascii="Arial" w:hAnsi="Arial" w:cs="Arial"/>
          <w:b/>
          <w:sz w:val="52"/>
          <w:szCs w:val="52"/>
        </w:rPr>
        <w:t>Il le dit aux membres du bureau de l’Association</w:t>
      </w:r>
    </w:p>
    <w:p w:rsidR="002A6E09" w:rsidRDefault="000661C7" w:rsidP="00E37602">
      <w:pPr>
        <w:ind w:left="-284"/>
        <w:jc w:val="center"/>
        <w:rPr>
          <w:rFonts w:ascii="Arial" w:hAnsi="Arial" w:cs="Arial"/>
        </w:rPr>
      </w:pPr>
      <w:r w:rsidRPr="000661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421.45pt;width:699.9pt;height:145.5pt;z-index:251657216" stroked="f">
            <v:fill opacity="0"/>
            <v:textbox style="mso-next-textbox:#_x0000_s1027">
              <w:txbxContent>
                <w:p w:rsidR="002A6E09" w:rsidRPr="001B1EFD" w:rsidRDefault="002A6E09" w:rsidP="001B1EFD">
                  <w:pPr>
                    <w:shd w:val="clear" w:color="auto" w:fill="CCCCCC"/>
                    <w:rPr>
                      <w:rFonts w:ascii="Arial Black" w:hAnsi="Arial Black" w:cs="Arial"/>
                      <w:b/>
                      <w:color w:val="000000"/>
                      <w:sz w:val="44"/>
                      <w:szCs w:val="44"/>
                    </w:rPr>
                  </w:pPr>
                  <w:r w:rsidRPr="001B1EFD">
                    <w:rPr>
                      <w:rFonts w:ascii="Arial Black" w:hAnsi="Arial Black" w:cs="Arial"/>
                      <w:b/>
                      <w:color w:val="000000"/>
                      <w:sz w:val="44"/>
                      <w:szCs w:val="44"/>
                      <w:highlight w:val="lightGray"/>
                      <w:shd w:val="clear" w:color="auto" w:fill="FFFFFF"/>
                    </w:rPr>
                    <w:t>700 POIDS LOURDS PAR JOUR DEVANT CETTE ECOLE</w:t>
                  </w:r>
                  <w:r w:rsidRPr="001B1EFD">
                    <w:rPr>
                      <w:rFonts w:ascii="Arial Black" w:hAnsi="Arial Black" w:cs="Arial"/>
                      <w:b/>
                      <w:color w:val="000000"/>
                      <w:sz w:val="44"/>
                      <w:szCs w:val="44"/>
                    </w:rPr>
                    <w:t xml:space="preserve"> </w:t>
                  </w:r>
                </w:p>
                <w:p w:rsidR="002A6E09" w:rsidRPr="001B1EFD" w:rsidRDefault="002A6E09" w:rsidP="001B1EFD">
                  <w:pPr>
                    <w:shd w:val="clear" w:color="auto" w:fill="CCCCCC"/>
                    <w:jc w:val="center"/>
                    <w:rPr>
                      <w:rFonts w:ascii="Arial" w:hAnsi="Arial" w:cs="Arial"/>
                      <w:b/>
                      <w:color w:val="000000"/>
                      <w:sz w:val="48"/>
                      <w:szCs w:val="48"/>
                    </w:rPr>
                  </w:pPr>
                  <w:r w:rsidRPr="001B1EFD">
                    <w:rPr>
                      <w:rFonts w:ascii="Arial" w:hAnsi="Arial" w:cs="Arial"/>
                      <w:b/>
                      <w:color w:val="000000"/>
                      <w:sz w:val="48"/>
                      <w:szCs w:val="48"/>
                      <w:highlight w:val="lightGray"/>
                    </w:rPr>
                    <w:t>ENCORE COMBIEN DE TEMPS ?</w:t>
                  </w:r>
                </w:p>
                <w:p w:rsidR="002A6E09" w:rsidRPr="001B1EFD" w:rsidRDefault="002A6E09" w:rsidP="001B1EFD">
                  <w:pPr>
                    <w:shd w:val="clear" w:color="auto" w:fill="CCCCCC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highlight w:val="lightGray"/>
                    </w:rPr>
                  </w:pPr>
                  <w:r w:rsidRPr="001B1EFD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highlight w:val="lightGray"/>
                    </w:rPr>
                    <w:t>Monsieur Bonne, venez vous rendre compte.</w:t>
                  </w:r>
                </w:p>
                <w:p w:rsidR="002A6E09" w:rsidRPr="001B1EFD" w:rsidRDefault="002A6E09" w:rsidP="001B1EFD">
                  <w:pPr>
                    <w:shd w:val="clear" w:color="auto" w:fill="CCCCCC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highlight w:val="lightGray"/>
                    </w:rPr>
                  </w:pPr>
                  <w:r w:rsidRPr="001B1EFD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highlight w:val="lightGray"/>
                    </w:rPr>
                    <w:t>Nous vous avons invité à plusieurs reprises</w:t>
                  </w:r>
                </w:p>
                <w:p w:rsidR="002A6E09" w:rsidRPr="001B1EFD" w:rsidRDefault="002A6E09" w:rsidP="001B1EFD">
                  <w:pPr>
                    <w:shd w:val="clear" w:color="auto" w:fill="CCCCCC"/>
                    <w:spacing w:line="276" w:lineRule="auto"/>
                    <w:jc w:val="center"/>
                    <w:rPr>
                      <w:rFonts w:ascii="Berlin Sans FB Demi" w:hAnsi="Berlin Sans FB Demi" w:cs="Arial"/>
                      <w:color w:val="000000"/>
                      <w:sz w:val="40"/>
                      <w:szCs w:val="40"/>
                    </w:rPr>
                  </w:pPr>
                  <w:r w:rsidRPr="001B1EFD">
                    <w:rPr>
                      <w:rFonts w:ascii="Arial" w:hAnsi="Arial" w:cs="Arial"/>
                      <w:b/>
                      <w:color w:val="000000"/>
                      <w:sz w:val="40"/>
                      <w:szCs w:val="40"/>
                      <w:highlight w:val="lightGray"/>
                    </w:rPr>
                    <w:t>La sécurité devrait être votre priorité</w:t>
                  </w:r>
                  <w:r w:rsidRPr="001B1EFD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46042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347960" cy="7124700"/>
            <wp:effectExtent l="19050" t="0" r="0" b="0"/>
            <wp:docPr id="1" name="Image 2" descr="DSCF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SCF33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96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09">
        <w:rPr>
          <w:rFonts w:ascii="Arial" w:hAnsi="Arial" w:cs="Arial"/>
        </w:rPr>
        <w:t xml:space="preserve"> </w:t>
      </w:r>
    </w:p>
    <w:p w:rsidR="002A6E09" w:rsidRPr="008A1FA0" w:rsidRDefault="002A6E09" w:rsidP="001B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Arial"/>
          <w:b/>
          <w:sz w:val="72"/>
          <w:szCs w:val="72"/>
        </w:rPr>
      </w:pPr>
      <w:r w:rsidRPr="008A1FA0">
        <w:rPr>
          <w:rFonts w:ascii="Berlin Sans FB" w:hAnsi="Berlin Sans FB" w:cs="Arial"/>
          <w:b/>
          <w:sz w:val="72"/>
          <w:szCs w:val="72"/>
        </w:rPr>
        <w:t xml:space="preserve">VENEZ TOUS MANIFESTER DEVANT L’ECOLE </w:t>
      </w:r>
    </w:p>
    <w:p w:rsidR="002A6E09" w:rsidRPr="008A1FA0" w:rsidRDefault="002A6E09" w:rsidP="00DD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Arial"/>
          <w:b/>
          <w:sz w:val="72"/>
          <w:szCs w:val="72"/>
        </w:rPr>
      </w:pPr>
      <w:r w:rsidRPr="008A1FA0">
        <w:rPr>
          <w:rFonts w:ascii="Berlin Sans FB" w:hAnsi="Berlin Sans FB" w:cs="Arial"/>
          <w:b/>
          <w:sz w:val="72"/>
          <w:szCs w:val="72"/>
        </w:rPr>
        <w:t xml:space="preserve">LES LUNDI ET MARDI 19 ET 20 MARS 2012 </w:t>
      </w:r>
    </w:p>
    <w:p w:rsidR="002A6E09" w:rsidRPr="008A1FA0" w:rsidRDefault="002A6E09" w:rsidP="00DD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 w:cs="Arial"/>
          <w:b/>
          <w:sz w:val="72"/>
          <w:szCs w:val="72"/>
          <w:lang w:val="pt-BR"/>
        </w:rPr>
      </w:pPr>
      <w:r w:rsidRPr="008A1FA0">
        <w:rPr>
          <w:rFonts w:ascii="Berlin Sans FB" w:hAnsi="Berlin Sans FB" w:cs="Arial"/>
          <w:b/>
          <w:sz w:val="72"/>
          <w:szCs w:val="72"/>
          <w:lang w:val="pt-BR"/>
        </w:rPr>
        <w:t xml:space="preserve">DE 16H00 à 18H00 </w:t>
      </w:r>
    </w:p>
    <w:p w:rsidR="002A6E09" w:rsidRPr="001B3155" w:rsidRDefault="002A6E09" w:rsidP="00DD3018">
      <w:pPr>
        <w:rPr>
          <w:rFonts w:ascii="Arial" w:hAnsi="Arial" w:cs="Arial"/>
          <w:b/>
          <w:sz w:val="56"/>
          <w:szCs w:val="56"/>
          <w:lang w:val="pt-BR"/>
        </w:rPr>
      </w:pPr>
    </w:p>
    <w:p w:rsidR="002A6E09" w:rsidRPr="001B3155" w:rsidRDefault="002A6E09" w:rsidP="007B37DE">
      <w:pPr>
        <w:jc w:val="center"/>
        <w:rPr>
          <w:rFonts w:ascii="Arial" w:hAnsi="Arial" w:cs="Arial"/>
          <w:b/>
          <w:sz w:val="44"/>
          <w:szCs w:val="44"/>
          <w:lang w:val="pt-BR"/>
        </w:rPr>
      </w:pPr>
      <w:r w:rsidRPr="001B3155">
        <w:rPr>
          <w:rFonts w:ascii="Arial" w:hAnsi="Arial" w:cs="Arial"/>
          <w:b/>
          <w:sz w:val="44"/>
          <w:szCs w:val="44"/>
          <w:lang w:val="pt-BR"/>
        </w:rPr>
        <w:t>http://rd500-fayol-42firminy-deviation.e-monsite.com/</w:t>
      </w:r>
    </w:p>
    <w:sectPr w:rsidR="002A6E09" w:rsidRPr="001B3155" w:rsidSect="00BA166D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F4024"/>
    <w:rsid w:val="000661C7"/>
    <w:rsid w:val="0009294E"/>
    <w:rsid w:val="000955A7"/>
    <w:rsid w:val="000A2BB1"/>
    <w:rsid w:val="000C4373"/>
    <w:rsid w:val="000C5582"/>
    <w:rsid w:val="000E36D1"/>
    <w:rsid w:val="001054C6"/>
    <w:rsid w:val="00113373"/>
    <w:rsid w:val="00122276"/>
    <w:rsid w:val="00131C97"/>
    <w:rsid w:val="001B1EFD"/>
    <w:rsid w:val="001B3155"/>
    <w:rsid w:val="001C06BF"/>
    <w:rsid w:val="001F4024"/>
    <w:rsid w:val="00214748"/>
    <w:rsid w:val="00235BA6"/>
    <w:rsid w:val="002431B7"/>
    <w:rsid w:val="0026169E"/>
    <w:rsid w:val="002A6E09"/>
    <w:rsid w:val="00311513"/>
    <w:rsid w:val="00343142"/>
    <w:rsid w:val="0036535D"/>
    <w:rsid w:val="00392AB1"/>
    <w:rsid w:val="003E0AEA"/>
    <w:rsid w:val="003E599B"/>
    <w:rsid w:val="004472DD"/>
    <w:rsid w:val="0046042A"/>
    <w:rsid w:val="0046588A"/>
    <w:rsid w:val="00472EDF"/>
    <w:rsid w:val="0048744B"/>
    <w:rsid w:val="004A01BA"/>
    <w:rsid w:val="004C5AEE"/>
    <w:rsid w:val="004D347E"/>
    <w:rsid w:val="00515CE8"/>
    <w:rsid w:val="005375D9"/>
    <w:rsid w:val="0054068C"/>
    <w:rsid w:val="00597836"/>
    <w:rsid w:val="005B7A37"/>
    <w:rsid w:val="005E6D21"/>
    <w:rsid w:val="006416A5"/>
    <w:rsid w:val="00641EE5"/>
    <w:rsid w:val="00650C53"/>
    <w:rsid w:val="00715B22"/>
    <w:rsid w:val="00774C60"/>
    <w:rsid w:val="007822BE"/>
    <w:rsid w:val="007B37DE"/>
    <w:rsid w:val="007C79D9"/>
    <w:rsid w:val="00807BEB"/>
    <w:rsid w:val="00862654"/>
    <w:rsid w:val="008A1FA0"/>
    <w:rsid w:val="009061C5"/>
    <w:rsid w:val="0091299D"/>
    <w:rsid w:val="00935216"/>
    <w:rsid w:val="0096420B"/>
    <w:rsid w:val="0097067A"/>
    <w:rsid w:val="00973734"/>
    <w:rsid w:val="009A43DF"/>
    <w:rsid w:val="009B5F50"/>
    <w:rsid w:val="009F24E8"/>
    <w:rsid w:val="00A21253"/>
    <w:rsid w:val="00A83C45"/>
    <w:rsid w:val="00A949AD"/>
    <w:rsid w:val="00AF56BA"/>
    <w:rsid w:val="00B34140"/>
    <w:rsid w:val="00B471CB"/>
    <w:rsid w:val="00BA166D"/>
    <w:rsid w:val="00C04689"/>
    <w:rsid w:val="00C41E92"/>
    <w:rsid w:val="00C63002"/>
    <w:rsid w:val="00CB2C74"/>
    <w:rsid w:val="00CC1C26"/>
    <w:rsid w:val="00CC778A"/>
    <w:rsid w:val="00D95637"/>
    <w:rsid w:val="00D97639"/>
    <w:rsid w:val="00DB2CD1"/>
    <w:rsid w:val="00DD3018"/>
    <w:rsid w:val="00E11107"/>
    <w:rsid w:val="00E23F77"/>
    <w:rsid w:val="00E37602"/>
    <w:rsid w:val="00E77A16"/>
    <w:rsid w:val="00EB1807"/>
    <w:rsid w:val="00EE2AE5"/>
    <w:rsid w:val="00F43023"/>
    <w:rsid w:val="00F76BD1"/>
    <w:rsid w:val="00FC061E"/>
    <w:rsid w:val="00F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B3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DEFENSE DES RIVERAINS DU BOULEVARD FAYOL A FIRMINY</dc:title>
  <dc:creator>DANIEL</dc:creator>
  <cp:lastModifiedBy>Marc</cp:lastModifiedBy>
  <cp:revision>2</cp:revision>
  <dcterms:created xsi:type="dcterms:W3CDTF">2012-02-15T17:33:00Z</dcterms:created>
  <dcterms:modified xsi:type="dcterms:W3CDTF">2012-02-15T17:33:00Z</dcterms:modified>
</cp:coreProperties>
</file>